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4D3AF2"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A03E2">
        <w:t>4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07729" w:rsidRPr="00507729">
        <w:t>Cultural Geography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507729" w:rsidRPr="00507729">
        <w:t>GEOG 2113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07729" w:rsidRPr="00507729">
        <w:t>GEOG 203</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6A03E2">
        <w:fldChar w:fldCharType="begin">
          <w:ffData>
            <w:name w:val="Text27"/>
            <w:enabled/>
            <w:calcOnExit w:val="0"/>
            <w:textInput>
              <w:maxLength w:val="30"/>
            </w:textInput>
          </w:ffData>
        </w:fldChar>
      </w:r>
      <w:bookmarkStart w:id="4" w:name="Text27"/>
      <w:r w:rsidR="00212958" w:rsidRPr="006A03E2">
        <w:instrText xml:space="preserve"> FORMTEXT </w:instrText>
      </w:r>
      <w:r w:rsidR="00212958" w:rsidRPr="006A03E2">
        <w:fldChar w:fldCharType="separate"/>
      </w:r>
      <w:r w:rsidR="00507729" w:rsidRPr="006A03E2">
        <w:t>3</w:t>
      </w:r>
      <w:r w:rsidR="00212958" w:rsidRPr="006A03E2">
        <w:fldChar w:fldCharType="end"/>
      </w:r>
      <w:bookmarkEnd w:id="4"/>
      <w:r w:rsidR="008F0C88" w:rsidRPr="006A03E2">
        <w:t>-</w:t>
      </w:r>
      <w:r w:rsidR="008F0C88" w:rsidRPr="006A03E2">
        <w:fldChar w:fldCharType="begin">
          <w:ffData>
            <w:name w:val="Text33"/>
            <w:enabled/>
            <w:calcOnExit w:val="0"/>
            <w:textInput/>
          </w:ffData>
        </w:fldChar>
      </w:r>
      <w:bookmarkStart w:id="5" w:name="Text33"/>
      <w:r w:rsidR="008F0C88" w:rsidRPr="006A03E2">
        <w:instrText xml:space="preserve"> FORMTEXT </w:instrText>
      </w:r>
      <w:r w:rsidR="008F0C88" w:rsidRPr="006A03E2">
        <w:fldChar w:fldCharType="separate"/>
      </w:r>
      <w:r w:rsidR="00507729" w:rsidRPr="006A03E2">
        <w:t>0</w:t>
      </w:r>
      <w:r w:rsidR="008F0C88" w:rsidRPr="006A03E2">
        <w:fldChar w:fldCharType="end"/>
      </w:r>
      <w:bookmarkEnd w:id="5"/>
      <w:r w:rsidR="008F0C88" w:rsidRPr="006A03E2">
        <w:t>-</w:t>
      </w:r>
      <w:r w:rsidR="008F0C88" w:rsidRPr="006A03E2">
        <w:fldChar w:fldCharType="begin">
          <w:ffData>
            <w:name w:val="Text34"/>
            <w:enabled/>
            <w:calcOnExit w:val="0"/>
            <w:textInput/>
          </w:ffData>
        </w:fldChar>
      </w:r>
      <w:bookmarkStart w:id="6" w:name="Text34"/>
      <w:r w:rsidR="008F0C88" w:rsidRPr="006A03E2">
        <w:instrText xml:space="preserve"> FORMTEXT </w:instrText>
      </w:r>
      <w:r w:rsidR="008F0C88" w:rsidRPr="006A03E2">
        <w:fldChar w:fldCharType="separate"/>
      </w:r>
      <w:r w:rsidR="00507729" w:rsidRPr="006A03E2">
        <w:t>3</w:t>
      </w:r>
      <w:r w:rsidR="008F0C88" w:rsidRPr="006A03E2">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6A03E2">
        <w:fldChar w:fldCharType="begin">
          <w:ffData>
            <w:name w:val="Text27"/>
            <w:enabled/>
            <w:calcOnExit w:val="0"/>
            <w:textInput>
              <w:maxLength w:val="30"/>
            </w:textInput>
          </w:ffData>
        </w:fldChar>
      </w:r>
      <w:r w:rsidRPr="006A03E2">
        <w:instrText xml:space="preserve"> FORMTEXT </w:instrText>
      </w:r>
      <w:r w:rsidRPr="006A03E2">
        <w:fldChar w:fldCharType="separate"/>
      </w:r>
      <w:r w:rsidR="004D3AF2" w:rsidRPr="006A03E2">
        <w:t>45</w:t>
      </w:r>
      <w:r w:rsidRPr="006A03E2">
        <w:fldChar w:fldCharType="end"/>
      </w:r>
      <w:r w:rsidRPr="006A03E2">
        <w:t>-</w:t>
      </w:r>
      <w:r w:rsidRPr="006A03E2">
        <w:fldChar w:fldCharType="begin">
          <w:ffData>
            <w:name w:val="Text35"/>
            <w:enabled/>
            <w:calcOnExit w:val="0"/>
            <w:textInput/>
          </w:ffData>
        </w:fldChar>
      </w:r>
      <w:bookmarkStart w:id="8" w:name="Text35"/>
      <w:r w:rsidRPr="006A03E2">
        <w:instrText xml:space="preserve"> FORMTEXT </w:instrText>
      </w:r>
      <w:r w:rsidRPr="006A03E2">
        <w:fldChar w:fldCharType="separate"/>
      </w:r>
      <w:r w:rsidR="004D3AF2" w:rsidRPr="006A03E2">
        <w:t>0</w:t>
      </w:r>
      <w:r w:rsidRPr="006A03E2">
        <w:fldChar w:fldCharType="end"/>
      </w:r>
      <w:bookmarkEnd w:id="8"/>
      <w:r w:rsidRPr="006A03E2">
        <w:t>-</w:t>
      </w:r>
      <w:r w:rsidRPr="006A03E2">
        <w:fldChar w:fldCharType="begin">
          <w:ffData>
            <w:name w:val="Text36"/>
            <w:enabled/>
            <w:calcOnExit w:val="0"/>
            <w:textInput/>
          </w:ffData>
        </w:fldChar>
      </w:r>
      <w:bookmarkStart w:id="9" w:name="Text36"/>
      <w:r w:rsidRPr="006A03E2">
        <w:instrText xml:space="preserve"> FORMTEXT </w:instrText>
      </w:r>
      <w:r w:rsidRPr="006A03E2">
        <w:fldChar w:fldCharType="separate"/>
      </w:r>
      <w:r w:rsidR="004D3AF2" w:rsidRPr="006A03E2">
        <w:t>45</w:t>
      </w:r>
      <w:r w:rsidRPr="006A03E2">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8A166B" w:rsidRPr="008A166B">
        <w:t>CGRG 2113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A166B" w:rsidRPr="008A166B">
        <w:t>45.0701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A166B" w:rsidRPr="008A166B">
        <w:t>Introduces concepts, themes, and techniques of cultural geography; discusses religion, politics, language, population, agriculture, urbanization, environmental, and social problems.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A166B" w:rsidRPr="008A166B">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A166B" w:rsidRPr="008A166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77507" w:rsidRPr="00D77507">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6745B" w:rsidRPr="0086745B">
        <w:t>Demonstrate understanding the regional approach as a concept for study of the cultural landscape.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6745B" w:rsidRPr="0086745B">
        <w:t>Demonstrate understanding of the basic components of places, namely direction, distance, location, scale, physical and cultural structures, temporality, and relationships between places.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6745B" w:rsidRPr="0086745B">
        <w:t>Describe and explain the functioning of culture (in particular:  pop or global, folk or local, cultural construction and landscape, cultural influences on ethnicity, class and gender, and the formation of the cultural landscape from the natural landscape).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86745B" w:rsidRPr="0086745B">
        <w:t>Describe and explain human environmental impact, and relate this process to the resultant cultural landscape.</w:t>
      </w:r>
      <w:r>
        <w:fldChar w:fldCharType="end"/>
      </w:r>
      <w:bookmarkEnd w:id="19"/>
    </w:p>
    <w:p w:rsidR="0086745B"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86745B" w:rsidRPr="0086745B">
        <w:t>Analyze cultural processes, especially those of an economic or political nature, across time and space.</w:t>
      </w:r>
    </w:p>
    <w:p w:rsidR="0086745B" w:rsidRDefault="004D3AF2" w:rsidP="0055677F">
      <w:pPr>
        <w:ind w:left="360" w:hanging="360"/>
      </w:pPr>
      <w:r>
        <w:lastRenderedPageBreak/>
        <w:t>6.</w:t>
      </w:r>
      <w:r>
        <w:tab/>
      </w:r>
      <w:r w:rsidR="0086745B" w:rsidRPr="0086745B">
        <w:t>Demonstrate understanding of geographical knowledge transmitted through written, pictographic, and cartographic forms.</w:t>
      </w:r>
    </w:p>
    <w:p w:rsidR="004E780E" w:rsidRDefault="004D3AF2" w:rsidP="0055677F">
      <w:pPr>
        <w:ind w:left="360" w:hanging="360"/>
      </w:pPr>
      <w:r>
        <w:t>7.</w:t>
      </w:r>
      <w:r>
        <w:tab/>
      </w:r>
      <w:r w:rsidR="0086745B" w:rsidRPr="0086745B">
        <w:t>Demonstrate evaluation of the relationship between the cultural and natural worlds.</w:t>
      </w:r>
      <w:r w:rsidR="004E780E">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4D3AF2" w:rsidRDefault="00381372" w:rsidP="00750D54">
      <w:pPr>
        <w:pStyle w:val="ListParagraph"/>
        <w:ind w:left="0"/>
        <w:rPr>
          <w:rFonts w:ascii="Times New Roman" w:hAnsi="Times New Roman" w:cs="Times New Roman"/>
        </w:rPr>
      </w:pPr>
      <w:r w:rsidRPr="004D3AF2">
        <w:rPr>
          <w:rFonts w:ascii="Times New Roman" w:hAnsi="Times New Roman" w:cs="Times New Roman"/>
        </w:rPr>
        <w:fldChar w:fldCharType="begin">
          <w:ffData>
            <w:name w:val="Text21"/>
            <w:enabled/>
            <w:calcOnExit w:val="0"/>
            <w:textInput/>
          </w:ffData>
        </w:fldChar>
      </w:r>
      <w:bookmarkStart w:id="21" w:name="Text21"/>
      <w:r w:rsidRPr="004D3AF2">
        <w:rPr>
          <w:rFonts w:ascii="Times New Roman" w:hAnsi="Times New Roman" w:cs="Times New Roman"/>
        </w:rPr>
        <w:instrText xml:space="preserve"> FORMTEXT </w:instrText>
      </w:r>
      <w:r w:rsidRPr="004D3AF2">
        <w:rPr>
          <w:rFonts w:ascii="Times New Roman" w:hAnsi="Times New Roman" w:cs="Times New Roman"/>
        </w:rPr>
      </w:r>
      <w:r w:rsidRPr="004D3AF2">
        <w:rPr>
          <w:rFonts w:ascii="Times New Roman" w:hAnsi="Times New Roman" w:cs="Times New Roman"/>
        </w:rPr>
        <w:fldChar w:fldCharType="separate"/>
      </w:r>
      <w:r w:rsidR="003E4B48" w:rsidRPr="004D3AF2">
        <w:rPr>
          <w:rFonts w:ascii="Times New Roman" w:hAnsi="Times New Roman" w:cs="Times New Roman"/>
        </w:rPr>
        <w:t>Interpret historic, political, cultural, social, environmental, or economic factors that shape diverse groups and institutions. (General Education Competency</w:t>
      </w:r>
      <w:r w:rsidR="004D3AF2">
        <w:rPr>
          <w:rFonts w:ascii="Times New Roman" w:hAnsi="Times New Roman" w:cs="Times New Roman"/>
        </w:rPr>
        <w:t>:</w:t>
      </w:r>
      <w:r w:rsidR="003E4B48" w:rsidRPr="004D3AF2">
        <w:rPr>
          <w:rFonts w:ascii="Times New Roman" w:hAnsi="Times New Roman" w:cs="Times New Roman"/>
        </w:rPr>
        <w:t xml:space="preserve">  Diverse Perspectives)</w:t>
      </w:r>
      <w:r w:rsidRPr="004D3AF2">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3E4B48" w:rsidRPr="003E4B48">
        <w:t>Assessment will be made through instructor generated quizzes and instructor developed written exams to assess all learning outcomes.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3E4B48" w:rsidRPr="003E4B48">
        <w:t>Text publisher test bank questions will be used for chapter, unit, and final exams to assess all learning outcomes.</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3E4B48" w:rsidRPr="003E4B48">
        <w:t>Each instructor will give a final exam.</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9014C" w:rsidRPr="004D3AF2" w:rsidRDefault="00594256" w:rsidP="00796EDD">
      <w:pPr>
        <w:pStyle w:val="ListParagraph"/>
        <w:numPr>
          <w:ilvl w:val="0"/>
          <w:numId w:val="34"/>
        </w:numPr>
        <w:ind w:left="1080"/>
        <w:rPr>
          <w:rFonts w:ascii="Times New Roman" w:hAnsi="Times New Roman" w:cs="Times New Roman"/>
        </w:rPr>
      </w:pPr>
      <w:r w:rsidRPr="004D3AF2">
        <w:rPr>
          <w:rFonts w:ascii="Times New Roman" w:hAnsi="Times New Roman" w:cs="Times New Roman"/>
        </w:rPr>
        <w:fldChar w:fldCharType="begin">
          <w:ffData>
            <w:name w:val="Text1"/>
            <w:enabled/>
            <w:calcOnExit w:val="0"/>
            <w:textInput/>
          </w:ffData>
        </w:fldChar>
      </w:r>
      <w:bookmarkStart w:id="25" w:name="Text1"/>
      <w:r w:rsidRPr="004D3AF2">
        <w:rPr>
          <w:rFonts w:ascii="Times New Roman" w:hAnsi="Times New Roman" w:cs="Times New Roman"/>
        </w:rPr>
        <w:instrText xml:space="preserve"> FORMTEXT </w:instrText>
      </w:r>
      <w:r w:rsidRPr="004D3AF2">
        <w:rPr>
          <w:rFonts w:ascii="Times New Roman" w:hAnsi="Times New Roman" w:cs="Times New Roman"/>
        </w:rPr>
      </w:r>
      <w:r w:rsidRPr="004D3AF2">
        <w:rPr>
          <w:rFonts w:ascii="Times New Roman" w:hAnsi="Times New Roman" w:cs="Times New Roman"/>
        </w:rPr>
        <w:fldChar w:fldCharType="separate"/>
      </w:r>
      <w:r w:rsidR="0069014C" w:rsidRPr="004D3AF2">
        <w:rPr>
          <w:rFonts w:ascii="Times New Roman" w:hAnsi="Times New Roman" w:cs="Times New Roman"/>
        </w:rPr>
        <w:t>Background/ Introduction to geographic thinking</w:t>
      </w:r>
    </w:p>
    <w:p w:rsidR="0069014C" w:rsidRPr="004D3AF2" w:rsidRDefault="0069014C" w:rsidP="00796EDD">
      <w:pPr>
        <w:pStyle w:val="ListParagraph"/>
        <w:numPr>
          <w:ilvl w:val="0"/>
          <w:numId w:val="34"/>
        </w:numPr>
        <w:ind w:left="1080"/>
        <w:rPr>
          <w:rFonts w:ascii="Times New Roman" w:hAnsi="Times New Roman" w:cs="Times New Roman"/>
        </w:rPr>
      </w:pPr>
      <w:r w:rsidRPr="004D3AF2">
        <w:rPr>
          <w:rFonts w:ascii="Times New Roman" w:hAnsi="Times New Roman" w:cs="Times New Roman"/>
        </w:rPr>
        <w:t>Understanding Culture</w:t>
      </w:r>
    </w:p>
    <w:p w:rsidR="0069014C" w:rsidRPr="004D3AF2" w:rsidRDefault="0069014C" w:rsidP="00796EDD">
      <w:pPr>
        <w:pStyle w:val="ListParagraph"/>
        <w:numPr>
          <w:ilvl w:val="0"/>
          <w:numId w:val="34"/>
        </w:numPr>
        <w:ind w:left="1080"/>
        <w:rPr>
          <w:rFonts w:ascii="Times New Roman" w:hAnsi="Times New Roman" w:cs="Times New Roman"/>
        </w:rPr>
      </w:pPr>
      <w:r w:rsidRPr="004D3AF2">
        <w:rPr>
          <w:rFonts w:ascii="Times New Roman" w:hAnsi="Times New Roman" w:cs="Times New Roman"/>
        </w:rPr>
        <w:t>Spatial Interaction</w:t>
      </w:r>
    </w:p>
    <w:p w:rsidR="0069014C" w:rsidRPr="004D3AF2" w:rsidRDefault="0069014C" w:rsidP="00796EDD">
      <w:pPr>
        <w:pStyle w:val="ListParagraph"/>
        <w:numPr>
          <w:ilvl w:val="0"/>
          <w:numId w:val="34"/>
        </w:numPr>
        <w:ind w:left="1080"/>
        <w:rPr>
          <w:rFonts w:ascii="Times New Roman" w:hAnsi="Times New Roman" w:cs="Times New Roman"/>
        </w:rPr>
      </w:pPr>
      <w:r w:rsidRPr="004D3AF2">
        <w:rPr>
          <w:rFonts w:ascii="Times New Roman" w:hAnsi="Times New Roman" w:cs="Times New Roman"/>
        </w:rPr>
        <w:t>Population</w:t>
      </w:r>
    </w:p>
    <w:p w:rsidR="0069014C" w:rsidRPr="004D3AF2" w:rsidRDefault="0069014C" w:rsidP="00796EDD">
      <w:pPr>
        <w:pStyle w:val="ListParagraph"/>
        <w:numPr>
          <w:ilvl w:val="0"/>
          <w:numId w:val="34"/>
        </w:numPr>
        <w:ind w:left="1080"/>
        <w:rPr>
          <w:rFonts w:ascii="Times New Roman" w:hAnsi="Times New Roman" w:cs="Times New Roman"/>
        </w:rPr>
      </w:pPr>
      <w:r w:rsidRPr="004D3AF2">
        <w:rPr>
          <w:rFonts w:ascii="Times New Roman" w:hAnsi="Times New Roman" w:cs="Times New Roman"/>
        </w:rPr>
        <w:t>Elements of Culture</w:t>
      </w:r>
    </w:p>
    <w:p w:rsidR="0069014C" w:rsidRPr="004D3AF2" w:rsidRDefault="0069014C" w:rsidP="00796EDD">
      <w:pPr>
        <w:pStyle w:val="ListParagraph"/>
        <w:numPr>
          <w:ilvl w:val="0"/>
          <w:numId w:val="34"/>
        </w:numPr>
        <w:ind w:left="1080"/>
        <w:rPr>
          <w:rFonts w:ascii="Times New Roman" w:hAnsi="Times New Roman" w:cs="Times New Roman"/>
        </w:rPr>
      </w:pPr>
      <w:r w:rsidRPr="004D3AF2">
        <w:rPr>
          <w:rFonts w:ascii="Times New Roman" w:hAnsi="Times New Roman" w:cs="Times New Roman"/>
        </w:rPr>
        <w:t>Ethnicity</w:t>
      </w:r>
    </w:p>
    <w:p w:rsidR="0069014C" w:rsidRPr="004D3AF2" w:rsidRDefault="0069014C" w:rsidP="00796EDD">
      <w:pPr>
        <w:pStyle w:val="ListParagraph"/>
        <w:numPr>
          <w:ilvl w:val="0"/>
          <w:numId w:val="34"/>
        </w:numPr>
        <w:ind w:left="1080"/>
        <w:rPr>
          <w:rFonts w:ascii="Times New Roman" w:hAnsi="Times New Roman" w:cs="Times New Roman"/>
        </w:rPr>
      </w:pPr>
      <w:r w:rsidRPr="004D3AF2">
        <w:rPr>
          <w:rFonts w:ascii="Times New Roman" w:hAnsi="Times New Roman" w:cs="Times New Roman"/>
        </w:rPr>
        <w:t>Folk/Pop Culture</w:t>
      </w:r>
    </w:p>
    <w:p w:rsidR="0069014C" w:rsidRPr="004D3AF2" w:rsidRDefault="0069014C" w:rsidP="00796EDD">
      <w:pPr>
        <w:pStyle w:val="ListParagraph"/>
        <w:numPr>
          <w:ilvl w:val="0"/>
          <w:numId w:val="34"/>
        </w:numPr>
        <w:ind w:left="1080"/>
        <w:rPr>
          <w:rFonts w:ascii="Times New Roman" w:hAnsi="Times New Roman" w:cs="Times New Roman"/>
        </w:rPr>
      </w:pPr>
      <w:r w:rsidRPr="004D3AF2">
        <w:rPr>
          <w:rFonts w:ascii="Times New Roman" w:hAnsi="Times New Roman" w:cs="Times New Roman"/>
        </w:rPr>
        <w:lastRenderedPageBreak/>
        <w:t>Primary Sector</w:t>
      </w:r>
    </w:p>
    <w:p w:rsidR="0069014C" w:rsidRPr="004D3AF2" w:rsidRDefault="0069014C" w:rsidP="00796EDD">
      <w:pPr>
        <w:pStyle w:val="ListParagraph"/>
        <w:numPr>
          <w:ilvl w:val="0"/>
          <w:numId w:val="34"/>
        </w:numPr>
        <w:ind w:left="1080"/>
        <w:rPr>
          <w:rFonts w:ascii="Times New Roman" w:hAnsi="Times New Roman" w:cs="Times New Roman"/>
        </w:rPr>
      </w:pPr>
      <w:r w:rsidRPr="004D3AF2">
        <w:rPr>
          <w:rFonts w:ascii="Times New Roman" w:hAnsi="Times New Roman" w:cs="Times New Roman"/>
        </w:rPr>
        <w:t xml:space="preserve">Secondary Sector and beyond </w:t>
      </w:r>
    </w:p>
    <w:p w:rsidR="0069014C" w:rsidRPr="004D3AF2" w:rsidRDefault="0069014C" w:rsidP="00796EDD">
      <w:pPr>
        <w:pStyle w:val="ListParagraph"/>
        <w:numPr>
          <w:ilvl w:val="0"/>
          <w:numId w:val="34"/>
        </w:numPr>
        <w:ind w:left="1080"/>
        <w:rPr>
          <w:rFonts w:ascii="Times New Roman" w:hAnsi="Times New Roman" w:cs="Times New Roman"/>
        </w:rPr>
      </w:pPr>
      <w:r w:rsidRPr="004D3AF2">
        <w:rPr>
          <w:rFonts w:ascii="Times New Roman" w:hAnsi="Times New Roman" w:cs="Times New Roman"/>
        </w:rPr>
        <w:t>Development</w:t>
      </w:r>
    </w:p>
    <w:p w:rsidR="0069014C" w:rsidRPr="004D3AF2" w:rsidRDefault="0069014C" w:rsidP="00796EDD">
      <w:pPr>
        <w:pStyle w:val="ListParagraph"/>
        <w:numPr>
          <w:ilvl w:val="0"/>
          <w:numId w:val="34"/>
        </w:numPr>
        <w:ind w:left="1080"/>
        <w:rPr>
          <w:rFonts w:ascii="Times New Roman" w:hAnsi="Times New Roman" w:cs="Times New Roman"/>
        </w:rPr>
      </w:pPr>
      <w:r w:rsidRPr="004D3AF2">
        <w:rPr>
          <w:rFonts w:ascii="Times New Roman" w:hAnsi="Times New Roman" w:cs="Times New Roman"/>
        </w:rPr>
        <w:t>Urban Structures</w:t>
      </w:r>
    </w:p>
    <w:p w:rsidR="0069014C" w:rsidRPr="004D3AF2" w:rsidRDefault="0069014C" w:rsidP="00796EDD">
      <w:pPr>
        <w:pStyle w:val="ListParagraph"/>
        <w:numPr>
          <w:ilvl w:val="0"/>
          <w:numId w:val="34"/>
        </w:numPr>
        <w:ind w:left="1080"/>
        <w:rPr>
          <w:rFonts w:ascii="Times New Roman" w:hAnsi="Times New Roman" w:cs="Times New Roman"/>
        </w:rPr>
      </w:pPr>
      <w:r w:rsidRPr="004D3AF2">
        <w:rPr>
          <w:rFonts w:ascii="Times New Roman" w:hAnsi="Times New Roman" w:cs="Times New Roman"/>
        </w:rPr>
        <w:t>Political Geography</w:t>
      </w:r>
    </w:p>
    <w:p w:rsidR="00594256" w:rsidRPr="00796EDD" w:rsidRDefault="0069014C" w:rsidP="00796EDD">
      <w:pPr>
        <w:pStyle w:val="ListParagraph"/>
        <w:numPr>
          <w:ilvl w:val="0"/>
          <w:numId w:val="34"/>
        </w:numPr>
        <w:ind w:left="1080"/>
        <w:rPr>
          <w:rFonts w:ascii="Times New Roman" w:hAnsi="Times New Roman" w:cs="Times New Roman"/>
        </w:rPr>
      </w:pPr>
      <w:r w:rsidRPr="004D3AF2">
        <w:rPr>
          <w:rFonts w:ascii="Times New Roman" w:hAnsi="Times New Roman" w:cs="Times New Roman"/>
        </w:rPr>
        <w:t>Human/Environmental interactions</w:t>
      </w:r>
      <w:r w:rsidR="00594256" w:rsidRPr="004D3AF2">
        <w:rPr>
          <w:rFonts w:ascii="Times New Roman" w:hAnsi="Times New Roman" w:cs="Times New Roman"/>
        </w:rPr>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3E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403BAE"/>
    <w:multiLevelType w:val="hybridMultilevel"/>
    <w:tmpl w:val="9AFAFD72"/>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4"/>
  </w:num>
  <w:num w:numId="4">
    <w:abstractNumId w:val="31"/>
  </w:num>
  <w:num w:numId="5">
    <w:abstractNumId w:val="19"/>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2"/>
  </w:num>
  <w:num w:numId="19">
    <w:abstractNumId w:val="17"/>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6"/>
  </w:num>
  <w:num w:numId="31">
    <w:abstractNumId w:val="8"/>
  </w:num>
  <w:num w:numId="32">
    <w:abstractNumId w:val="4"/>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Z11TVWhcyeflGZMpdsxdUkAJ/Hu+gqIPzxPS3mUHJBJg7+zKlCBkDvSMq8Voc/9PLBdInNsLkpmASZ0akZUQg==" w:salt="Bq7wJSXkx2EYkatl28ub8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4B48"/>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A72"/>
    <w:rsid w:val="00470B0A"/>
    <w:rsid w:val="00477047"/>
    <w:rsid w:val="00483C49"/>
    <w:rsid w:val="004A6F22"/>
    <w:rsid w:val="004B1485"/>
    <w:rsid w:val="004B44EE"/>
    <w:rsid w:val="004C1BC5"/>
    <w:rsid w:val="004D3AF2"/>
    <w:rsid w:val="004D7346"/>
    <w:rsid w:val="004E00F2"/>
    <w:rsid w:val="004E4F68"/>
    <w:rsid w:val="004E709D"/>
    <w:rsid w:val="004E780E"/>
    <w:rsid w:val="004F1DBE"/>
    <w:rsid w:val="004F6A3F"/>
    <w:rsid w:val="0050571D"/>
    <w:rsid w:val="00505C66"/>
    <w:rsid w:val="00505E83"/>
    <w:rsid w:val="00507729"/>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014C"/>
    <w:rsid w:val="006977EB"/>
    <w:rsid w:val="006A03E2"/>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6EDD"/>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745B"/>
    <w:rsid w:val="0087325B"/>
    <w:rsid w:val="00874E62"/>
    <w:rsid w:val="00884717"/>
    <w:rsid w:val="0088693F"/>
    <w:rsid w:val="00890EE1"/>
    <w:rsid w:val="00891DED"/>
    <w:rsid w:val="00896B76"/>
    <w:rsid w:val="008A12FE"/>
    <w:rsid w:val="008A166B"/>
    <w:rsid w:val="008A434D"/>
    <w:rsid w:val="008A6E10"/>
    <w:rsid w:val="008A7F3D"/>
    <w:rsid w:val="008B4479"/>
    <w:rsid w:val="008C1AB1"/>
    <w:rsid w:val="008C3841"/>
    <w:rsid w:val="008C394D"/>
    <w:rsid w:val="008C72CC"/>
    <w:rsid w:val="008D194A"/>
    <w:rsid w:val="008D2AE7"/>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77507"/>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1F52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E55570-9355-49E5-8824-F942C971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22</TotalTime>
  <Pages>3</Pages>
  <Words>674</Words>
  <Characters>4379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2020-07-20T14:13:00Z</dcterms:created>
  <dcterms:modified xsi:type="dcterms:W3CDTF">2020-09-05T16:37:00Z</dcterms:modified>
</cp:coreProperties>
</file>